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44" w:rsidRPr="00FF6AEE" w:rsidRDefault="00F50E44" w:rsidP="00007ACD">
      <w:pPr>
        <w:jc w:val="center"/>
        <w:outlineLvl w:val="0"/>
        <w:rPr>
          <w:b/>
          <w:sz w:val="36"/>
          <w:szCs w:val="36"/>
          <w:lang w:eastAsia="ru-RU"/>
        </w:rPr>
      </w:pPr>
    </w:p>
    <w:p w:rsidR="00007ACD" w:rsidRPr="00E235FC" w:rsidRDefault="00007ACD" w:rsidP="00007ACD">
      <w:pPr>
        <w:jc w:val="center"/>
        <w:outlineLvl w:val="0"/>
        <w:rPr>
          <w:b/>
          <w:lang w:eastAsia="ru-RU"/>
        </w:rPr>
      </w:pPr>
      <w:r w:rsidRPr="00E235FC">
        <w:rPr>
          <w:b/>
          <w:lang w:eastAsia="ru-RU"/>
        </w:rPr>
        <w:t xml:space="preserve">МУНИЦИПАЛЬНЫЙ СОВЕТ </w:t>
      </w:r>
    </w:p>
    <w:p w:rsidR="00007ACD" w:rsidRPr="00E235FC" w:rsidRDefault="00E27B07" w:rsidP="00007ACD">
      <w:pPr>
        <w:jc w:val="center"/>
        <w:outlineLvl w:val="0"/>
        <w:rPr>
          <w:b/>
          <w:lang w:eastAsia="ru-RU"/>
        </w:rPr>
      </w:pPr>
      <w:r>
        <w:rPr>
          <w:b/>
          <w:lang w:eastAsia="ru-RU"/>
        </w:rPr>
        <w:t>ОКТЯБРЬСКОГО</w:t>
      </w:r>
      <w:r w:rsidR="00195183">
        <w:rPr>
          <w:b/>
          <w:lang w:eastAsia="ru-RU"/>
        </w:rPr>
        <w:t xml:space="preserve"> </w:t>
      </w:r>
      <w:r w:rsidR="00007ACD" w:rsidRPr="00E235FC">
        <w:rPr>
          <w:b/>
          <w:lang w:eastAsia="ru-RU"/>
        </w:rPr>
        <w:t>СЕЛЬСКОГО ПОСЕЛЕНИЯ</w:t>
      </w:r>
    </w:p>
    <w:p w:rsidR="00007ACD" w:rsidRPr="00E235FC" w:rsidRDefault="00007ACD" w:rsidP="00007ACD">
      <w:pPr>
        <w:jc w:val="center"/>
        <w:outlineLvl w:val="0"/>
        <w:rPr>
          <w:b/>
          <w:lang w:eastAsia="ru-RU"/>
        </w:rPr>
      </w:pPr>
      <w:r w:rsidRPr="00E235FC">
        <w:rPr>
          <w:b/>
          <w:lang w:eastAsia="ru-RU"/>
        </w:rPr>
        <w:t>РЫБИНСКОГО МУНИЦИПАЛЬНОГО РАЙОНА</w:t>
      </w:r>
    </w:p>
    <w:p w:rsidR="00007ACD" w:rsidRPr="00E235FC" w:rsidRDefault="00007ACD" w:rsidP="00007ACD">
      <w:pPr>
        <w:jc w:val="center"/>
        <w:outlineLvl w:val="0"/>
        <w:rPr>
          <w:b/>
          <w:lang w:eastAsia="ru-RU"/>
        </w:rPr>
      </w:pPr>
      <w:r w:rsidRPr="00E235FC">
        <w:rPr>
          <w:b/>
          <w:lang w:eastAsia="ru-RU"/>
        </w:rPr>
        <w:t>третьего созыва</w:t>
      </w:r>
    </w:p>
    <w:p w:rsidR="00007ACD" w:rsidRPr="00E235FC" w:rsidRDefault="00007ACD" w:rsidP="00007ACD">
      <w:pPr>
        <w:jc w:val="center"/>
        <w:outlineLvl w:val="0"/>
        <w:rPr>
          <w:b/>
          <w:sz w:val="32"/>
          <w:lang w:eastAsia="ru-RU"/>
        </w:rPr>
      </w:pPr>
    </w:p>
    <w:p w:rsidR="00007ACD" w:rsidRDefault="00007ACD" w:rsidP="00007ACD">
      <w:pPr>
        <w:keepNext/>
        <w:jc w:val="center"/>
        <w:outlineLvl w:val="1"/>
        <w:rPr>
          <w:b/>
          <w:sz w:val="32"/>
          <w:szCs w:val="32"/>
          <w:lang w:eastAsia="ru-RU"/>
        </w:rPr>
      </w:pPr>
      <w:r w:rsidRPr="00E235FC">
        <w:rPr>
          <w:b/>
          <w:sz w:val="32"/>
          <w:szCs w:val="32"/>
          <w:lang w:eastAsia="ru-RU"/>
        </w:rPr>
        <w:t>Р Е Ш Е Н И Е</w:t>
      </w:r>
    </w:p>
    <w:p w:rsidR="008C6251" w:rsidRPr="00E235FC" w:rsidRDefault="008C6251" w:rsidP="00007ACD">
      <w:pPr>
        <w:keepNext/>
        <w:jc w:val="center"/>
        <w:outlineLvl w:val="1"/>
        <w:rPr>
          <w:b/>
          <w:sz w:val="32"/>
          <w:szCs w:val="32"/>
          <w:lang w:eastAsia="ru-RU"/>
        </w:rPr>
      </w:pPr>
    </w:p>
    <w:p w:rsidR="00007ACD" w:rsidRPr="00E235FC" w:rsidRDefault="00007ACD" w:rsidP="00007ACD">
      <w:pPr>
        <w:keepNext/>
        <w:jc w:val="center"/>
        <w:outlineLvl w:val="1"/>
        <w:rPr>
          <w:b/>
          <w:sz w:val="32"/>
          <w:szCs w:val="32"/>
          <w:lang w:eastAsia="ru-RU"/>
        </w:rPr>
      </w:pPr>
    </w:p>
    <w:p w:rsidR="00007ACD" w:rsidRDefault="00F50E44" w:rsidP="00007ACD">
      <w:pPr>
        <w:keepNext/>
        <w:jc w:val="both"/>
        <w:outlineLvl w:val="0"/>
        <w:rPr>
          <w:b/>
          <w:lang w:eastAsia="ru-RU"/>
        </w:rPr>
      </w:pPr>
      <w:r w:rsidRPr="00473FF2">
        <w:rPr>
          <w:b/>
          <w:lang w:eastAsia="ru-RU"/>
        </w:rPr>
        <w:t>о</w:t>
      </w:r>
      <w:r w:rsidR="00007ACD" w:rsidRPr="00473FF2">
        <w:rPr>
          <w:b/>
          <w:lang w:eastAsia="ru-RU"/>
        </w:rPr>
        <w:t xml:space="preserve">т </w:t>
      </w:r>
      <w:r w:rsidR="00473FF2" w:rsidRPr="00473FF2">
        <w:rPr>
          <w:b/>
          <w:lang w:eastAsia="ru-RU"/>
        </w:rPr>
        <w:t>07</w:t>
      </w:r>
      <w:r w:rsidR="008C6251" w:rsidRPr="00473FF2">
        <w:rPr>
          <w:b/>
          <w:lang w:eastAsia="ru-RU"/>
        </w:rPr>
        <w:t xml:space="preserve"> февраля</w:t>
      </w:r>
      <w:r w:rsidR="00007ACD" w:rsidRPr="00473FF2">
        <w:rPr>
          <w:b/>
          <w:lang w:eastAsia="ru-RU"/>
        </w:rPr>
        <w:t xml:space="preserve"> 2019 </w:t>
      </w:r>
      <w:proofErr w:type="gramStart"/>
      <w:r w:rsidR="00007ACD" w:rsidRPr="00473FF2">
        <w:rPr>
          <w:b/>
          <w:lang w:eastAsia="ru-RU"/>
        </w:rPr>
        <w:t xml:space="preserve">года  </w:t>
      </w:r>
      <w:r w:rsidR="00007ACD" w:rsidRPr="00E235FC">
        <w:rPr>
          <w:b/>
          <w:lang w:eastAsia="ru-RU"/>
        </w:rPr>
        <w:tab/>
      </w:r>
      <w:proofErr w:type="gramEnd"/>
      <w:r w:rsidR="00007ACD" w:rsidRPr="00E235FC">
        <w:rPr>
          <w:b/>
          <w:lang w:eastAsia="ru-RU"/>
        </w:rPr>
        <w:t xml:space="preserve">                  </w:t>
      </w:r>
      <w:r w:rsidR="00007ACD" w:rsidRPr="00E235FC">
        <w:rPr>
          <w:b/>
          <w:lang w:eastAsia="ru-RU"/>
        </w:rPr>
        <w:tab/>
        <w:t xml:space="preserve">             </w:t>
      </w:r>
      <w:r w:rsidR="00007ACD" w:rsidRPr="00E235FC">
        <w:rPr>
          <w:b/>
          <w:lang w:eastAsia="ru-RU"/>
        </w:rPr>
        <w:tab/>
        <w:t xml:space="preserve">             </w:t>
      </w:r>
      <w:r w:rsidR="00007ACD">
        <w:rPr>
          <w:b/>
          <w:lang w:eastAsia="ru-RU"/>
        </w:rPr>
        <w:t xml:space="preserve">    </w:t>
      </w:r>
      <w:r w:rsidR="00007ACD">
        <w:rPr>
          <w:b/>
          <w:lang w:eastAsia="ru-RU"/>
        </w:rPr>
        <w:tab/>
        <w:t xml:space="preserve">    </w:t>
      </w:r>
      <w:r w:rsidR="008C6251">
        <w:rPr>
          <w:b/>
          <w:lang w:eastAsia="ru-RU"/>
        </w:rPr>
        <w:t xml:space="preserve">                   </w:t>
      </w:r>
      <w:r w:rsidR="00007ACD">
        <w:rPr>
          <w:b/>
          <w:lang w:eastAsia="ru-RU"/>
        </w:rPr>
        <w:t xml:space="preserve">    № </w:t>
      </w:r>
      <w:r w:rsidR="00473FF2">
        <w:rPr>
          <w:b/>
          <w:lang w:eastAsia="ru-RU"/>
        </w:rPr>
        <w:t>94</w:t>
      </w:r>
    </w:p>
    <w:p w:rsidR="008C6251" w:rsidRDefault="008C6251" w:rsidP="00007ACD">
      <w:pPr>
        <w:keepNext/>
        <w:jc w:val="both"/>
        <w:outlineLvl w:val="0"/>
        <w:rPr>
          <w:b/>
          <w:lang w:eastAsia="ru-RU"/>
        </w:rPr>
      </w:pPr>
    </w:p>
    <w:p w:rsidR="00F50E44" w:rsidRPr="005D6EB6" w:rsidRDefault="00F50E44" w:rsidP="00007ACD">
      <w:pPr>
        <w:keepNext/>
        <w:jc w:val="both"/>
        <w:outlineLvl w:val="0"/>
        <w:rPr>
          <w:b/>
        </w:rPr>
      </w:pPr>
    </w:p>
    <w:p w:rsidR="00007ACD" w:rsidRDefault="00007ACD" w:rsidP="00007ACD">
      <w:pPr>
        <w:spacing w:line="0" w:lineRule="atLeast"/>
      </w:pPr>
    </w:p>
    <w:p w:rsidR="00007ACD" w:rsidRDefault="00007ACD" w:rsidP="00007ACD">
      <w:pPr>
        <w:spacing w:line="0" w:lineRule="atLeast"/>
        <w:rPr>
          <w:b/>
        </w:rPr>
      </w:pPr>
      <w:r w:rsidRPr="004F6414">
        <w:rPr>
          <w:b/>
        </w:rPr>
        <w:t>О внесении и</w:t>
      </w:r>
      <w:r>
        <w:rPr>
          <w:b/>
        </w:rPr>
        <w:t>зменений</w:t>
      </w:r>
      <w:r w:rsidRPr="004F6414">
        <w:rPr>
          <w:b/>
        </w:rPr>
        <w:t xml:space="preserve"> в Положение</w:t>
      </w:r>
      <w:r>
        <w:rPr>
          <w:b/>
        </w:rPr>
        <w:t xml:space="preserve"> </w:t>
      </w:r>
    </w:p>
    <w:p w:rsidR="00007ACD" w:rsidRDefault="00007ACD" w:rsidP="00007ACD">
      <w:pPr>
        <w:spacing w:line="0" w:lineRule="atLeast"/>
        <w:rPr>
          <w:b/>
        </w:rPr>
      </w:pPr>
      <w:r w:rsidRPr="004F6414">
        <w:rPr>
          <w:b/>
        </w:rPr>
        <w:t xml:space="preserve">об организации ритуальных услуг и </w:t>
      </w:r>
    </w:p>
    <w:p w:rsidR="00007ACD" w:rsidRDefault="00007ACD" w:rsidP="00007ACD">
      <w:pPr>
        <w:spacing w:line="0" w:lineRule="atLeast"/>
        <w:rPr>
          <w:b/>
        </w:rPr>
      </w:pPr>
      <w:r w:rsidRPr="004F6414">
        <w:rPr>
          <w:b/>
        </w:rPr>
        <w:t>содержании мест захоронения</w:t>
      </w:r>
      <w:r>
        <w:rPr>
          <w:b/>
        </w:rPr>
        <w:t xml:space="preserve"> н</w:t>
      </w:r>
      <w:r w:rsidRPr="004F6414">
        <w:rPr>
          <w:b/>
        </w:rPr>
        <w:t xml:space="preserve">а территории </w:t>
      </w:r>
    </w:p>
    <w:p w:rsidR="00007ACD" w:rsidRDefault="00E27B07" w:rsidP="00007ACD">
      <w:pPr>
        <w:spacing w:line="0" w:lineRule="atLeast"/>
        <w:rPr>
          <w:b/>
        </w:rPr>
      </w:pPr>
      <w:r>
        <w:rPr>
          <w:b/>
        </w:rPr>
        <w:t>Октябрьского</w:t>
      </w:r>
      <w:r w:rsidR="00007ACD" w:rsidRPr="004F6414">
        <w:rPr>
          <w:b/>
        </w:rPr>
        <w:t xml:space="preserve"> сельского поселения</w:t>
      </w:r>
    </w:p>
    <w:p w:rsidR="008C6251" w:rsidRDefault="008C6251" w:rsidP="00007ACD">
      <w:pPr>
        <w:spacing w:line="0" w:lineRule="atLeast"/>
        <w:rPr>
          <w:b/>
        </w:rPr>
      </w:pPr>
    </w:p>
    <w:p w:rsidR="00007ACD" w:rsidRDefault="00007ACD" w:rsidP="00007ACD">
      <w:pPr>
        <w:spacing w:line="0" w:lineRule="atLeast"/>
        <w:rPr>
          <w:b/>
        </w:rPr>
      </w:pPr>
    </w:p>
    <w:p w:rsidR="00007ACD" w:rsidRDefault="00007ACD" w:rsidP="00007ACD">
      <w:pPr>
        <w:spacing w:line="0" w:lineRule="atLeast"/>
        <w:ind w:firstLine="708"/>
        <w:jc w:val="both"/>
      </w:pPr>
      <w:r>
        <w:t xml:space="preserve">В соответствии с </w:t>
      </w:r>
      <w:r w:rsidRPr="004F6414">
        <w:t>Федеральным законом от 12.01.1996 №</w:t>
      </w:r>
      <w:r w:rsidR="008C6251">
        <w:t xml:space="preserve"> </w:t>
      </w:r>
      <w:r w:rsidRPr="004F6414">
        <w:t>8-ФЗ «О погребении и похоронном деле</w:t>
      </w:r>
      <w:r>
        <w:t xml:space="preserve">», Уставом </w:t>
      </w:r>
      <w:r w:rsidR="00E27B07">
        <w:t>Октябрьского</w:t>
      </w:r>
      <w:r w:rsidR="00195183">
        <w:t xml:space="preserve"> </w:t>
      </w:r>
      <w:r>
        <w:t>сельского поселения</w:t>
      </w:r>
      <w:r w:rsidR="00F50E44">
        <w:t>,</w:t>
      </w:r>
    </w:p>
    <w:p w:rsidR="00007ACD" w:rsidRDefault="00007ACD" w:rsidP="00007ACD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lang w:eastAsia="ru-RU"/>
        </w:rPr>
      </w:pPr>
      <w:r w:rsidRPr="00EE25E9">
        <w:rPr>
          <w:lang w:eastAsia="ru-RU"/>
        </w:rPr>
        <w:t xml:space="preserve">Муниципальный Совет </w:t>
      </w:r>
      <w:r w:rsidR="00E27B07">
        <w:rPr>
          <w:lang w:eastAsia="ru-RU"/>
        </w:rPr>
        <w:t>Октябрьского</w:t>
      </w:r>
      <w:r w:rsidR="00195183">
        <w:rPr>
          <w:lang w:eastAsia="ru-RU"/>
        </w:rPr>
        <w:t xml:space="preserve"> </w:t>
      </w:r>
      <w:r w:rsidRPr="00EE25E9">
        <w:rPr>
          <w:lang w:eastAsia="ru-RU"/>
        </w:rPr>
        <w:t xml:space="preserve">сельского поселения </w:t>
      </w:r>
    </w:p>
    <w:p w:rsidR="008C6251" w:rsidRPr="00EE25E9" w:rsidRDefault="008C6251" w:rsidP="00007ACD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lang w:eastAsia="ru-RU"/>
        </w:rPr>
      </w:pPr>
    </w:p>
    <w:p w:rsidR="00007ACD" w:rsidRDefault="00007ACD" w:rsidP="00007ACD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ru-RU"/>
        </w:rPr>
      </w:pPr>
    </w:p>
    <w:p w:rsidR="00007ACD" w:rsidRDefault="00007ACD" w:rsidP="00007ACD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ru-RU"/>
        </w:rPr>
      </w:pPr>
      <w:r w:rsidRPr="00016D62">
        <w:rPr>
          <w:b/>
          <w:lang w:eastAsia="ru-RU"/>
        </w:rPr>
        <w:t>РЕШИЛ:</w:t>
      </w:r>
    </w:p>
    <w:p w:rsidR="008C6251" w:rsidRDefault="008C6251" w:rsidP="00007ACD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ru-RU"/>
        </w:rPr>
      </w:pPr>
    </w:p>
    <w:p w:rsidR="00007ACD" w:rsidRPr="00016D62" w:rsidRDefault="00007ACD" w:rsidP="00007ACD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ru-RU"/>
        </w:rPr>
      </w:pPr>
    </w:p>
    <w:p w:rsidR="00007ACD" w:rsidRDefault="00007ACD" w:rsidP="00007AC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  <w:lang w:eastAsia="ru-RU"/>
        </w:rPr>
      </w:pPr>
      <w:r w:rsidRPr="004F6414">
        <w:rPr>
          <w:sz w:val="24"/>
          <w:szCs w:val="24"/>
          <w:lang w:eastAsia="ru-RU"/>
        </w:rPr>
        <w:t xml:space="preserve">Внести следующее изменение в Положение об организации ритуальных услуг и содержании мест захоронения на территории </w:t>
      </w:r>
      <w:r w:rsidR="00E27B07">
        <w:rPr>
          <w:sz w:val="24"/>
          <w:szCs w:val="24"/>
          <w:lang w:eastAsia="ru-RU"/>
        </w:rPr>
        <w:t>Октябрьского</w:t>
      </w:r>
      <w:r w:rsidR="00195183">
        <w:rPr>
          <w:sz w:val="24"/>
          <w:szCs w:val="24"/>
          <w:lang w:eastAsia="ru-RU"/>
        </w:rPr>
        <w:t xml:space="preserve"> </w:t>
      </w:r>
      <w:r w:rsidRPr="004F6414">
        <w:rPr>
          <w:sz w:val="24"/>
          <w:szCs w:val="24"/>
          <w:lang w:eastAsia="ru-RU"/>
        </w:rPr>
        <w:t>сельского поселения</w:t>
      </w:r>
      <w:r>
        <w:rPr>
          <w:sz w:val="24"/>
          <w:szCs w:val="24"/>
          <w:lang w:eastAsia="ru-RU"/>
        </w:rPr>
        <w:t xml:space="preserve">, утвержденное Решением Муниципального Совета </w:t>
      </w:r>
      <w:r w:rsidR="00E27B07">
        <w:rPr>
          <w:sz w:val="24"/>
          <w:szCs w:val="24"/>
          <w:lang w:eastAsia="ru-RU"/>
        </w:rPr>
        <w:t>Октябрьского</w:t>
      </w:r>
      <w:r>
        <w:rPr>
          <w:sz w:val="24"/>
          <w:szCs w:val="24"/>
          <w:lang w:eastAsia="ru-RU"/>
        </w:rPr>
        <w:t xml:space="preserve"> сельского поселения </w:t>
      </w:r>
      <w:proofErr w:type="gramStart"/>
      <w:r>
        <w:rPr>
          <w:sz w:val="24"/>
          <w:szCs w:val="24"/>
          <w:lang w:eastAsia="ru-RU"/>
        </w:rPr>
        <w:t xml:space="preserve">от </w:t>
      </w:r>
      <w:r w:rsidR="00E27B07">
        <w:rPr>
          <w:sz w:val="24"/>
          <w:szCs w:val="24"/>
          <w:lang w:eastAsia="ru-RU"/>
        </w:rPr>
        <w:t xml:space="preserve"> 16.05</w:t>
      </w:r>
      <w:r w:rsidR="00195183">
        <w:rPr>
          <w:sz w:val="24"/>
          <w:szCs w:val="24"/>
          <w:lang w:eastAsia="ru-RU"/>
        </w:rPr>
        <w:t>.2007</w:t>
      </w:r>
      <w:r w:rsidR="00473FF2">
        <w:rPr>
          <w:sz w:val="24"/>
          <w:szCs w:val="24"/>
          <w:lang w:eastAsia="ru-RU"/>
        </w:rPr>
        <w:t>г.</w:t>
      </w:r>
      <w:proofErr w:type="gramEnd"/>
      <w:r>
        <w:rPr>
          <w:sz w:val="24"/>
          <w:szCs w:val="24"/>
          <w:lang w:eastAsia="ru-RU"/>
        </w:rPr>
        <w:t xml:space="preserve"> № </w:t>
      </w:r>
      <w:r w:rsidR="00E27B07">
        <w:rPr>
          <w:sz w:val="24"/>
          <w:szCs w:val="24"/>
          <w:lang w:eastAsia="ru-RU"/>
        </w:rPr>
        <w:t>46</w:t>
      </w:r>
      <w:r w:rsidR="00C5161A">
        <w:rPr>
          <w:sz w:val="24"/>
          <w:szCs w:val="24"/>
          <w:lang w:eastAsia="ru-RU"/>
        </w:rPr>
        <w:t xml:space="preserve"> «Об организации ритуальных услуг и содержании мест захоронения на территории </w:t>
      </w:r>
      <w:r w:rsidR="00E27B07">
        <w:rPr>
          <w:sz w:val="24"/>
          <w:szCs w:val="24"/>
          <w:lang w:eastAsia="ru-RU"/>
        </w:rPr>
        <w:t>Октябрьского</w:t>
      </w:r>
      <w:r w:rsidR="00C5161A">
        <w:rPr>
          <w:sz w:val="24"/>
          <w:szCs w:val="24"/>
          <w:lang w:eastAsia="ru-RU"/>
        </w:rPr>
        <w:t xml:space="preserve"> сельского поселения»</w:t>
      </w:r>
      <w:r>
        <w:rPr>
          <w:sz w:val="24"/>
          <w:szCs w:val="24"/>
          <w:lang w:eastAsia="ru-RU"/>
        </w:rPr>
        <w:t>:</w:t>
      </w:r>
    </w:p>
    <w:p w:rsidR="00CF5763" w:rsidRDefault="00473FF2" w:rsidP="0011583E">
      <w:pPr>
        <w:rPr>
          <w:lang w:eastAsia="ru-RU"/>
        </w:rPr>
      </w:pPr>
      <w:r>
        <w:rPr>
          <w:lang w:eastAsia="ru-RU"/>
        </w:rPr>
        <w:t xml:space="preserve">         </w:t>
      </w:r>
      <w:r w:rsidR="00CF5763">
        <w:rPr>
          <w:lang w:eastAsia="ru-RU"/>
        </w:rPr>
        <w:t>1.</w:t>
      </w:r>
      <w:r w:rsidR="00195183">
        <w:rPr>
          <w:lang w:eastAsia="ru-RU"/>
        </w:rPr>
        <w:t>1</w:t>
      </w:r>
      <w:r w:rsidR="00CF5763">
        <w:rPr>
          <w:lang w:eastAsia="ru-RU"/>
        </w:rPr>
        <w:t xml:space="preserve">. Пункт 1.3 </w:t>
      </w:r>
      <w:r w:rsidR="007B34A5">
        <w:rPr>
          <w:lang w:eastAsia="ru-RU"/>
        </w:rPr>
        <w:t>изложить в следующей редакции:</w:t>
      </w:r>
    </w:p>
    <w:p w:rsidR="007B34A5" w:rsidRDefault="007B34A5" w:rsidP="0011583E">
      <w:pPr>
        <w:rPr>
          <w:lang w:eastAsia="ru-RU"/>
        </w:rPr>
      </w:pPr>
      <w:r>
        <w:rPr>
          <w:lang w:eastAsia="ru-RU"/>
        </w:rPr>
        <w:tab/>
        <w:t>«1.3. Право на оказание услуг в области похоронного дела имеют юридические лица и индивидуальные предприниматели (</w:t>
      </w:r>
      <w:r w:rsidR="004C1A6A">
        <w:rPr>
          <w:lang w:eastAsia="ru-RU"/>
        </w:rPr>
        <w:t>далее – ритуальные организации).</w:t>
      </w:r>
      <w:r w:rsidR="000312A3">
        <w:rPr>
          <w:lang w:eastAsia="ru-RU"/>
        </w:rPr>
        <w:t>»;</w:t>
      </w:r>
    </w:p>
    <w:p w:rsidR="00CF5763" w:rsidRDefault="00CF5763" w:rsidP="00CF5763">
      <w:pPr>
        <w:ind w:firstLine="708"/>
      </w:pPr>
      <w:r>
        <w:t>1.</w:t>
      </w:r>
      <w:r w:rsidR="00195183">
        <w:t>2</w:t>
      </w:r>
      <w:r>
        <w:t xml:space="preserve">. </w:t>
      </w:r>
      <w:r w:rsidRPr="00CF5763">
        <w:t xml:space="preserve">Пункт 1.7 изложить в следующей </w:t>
      </w:r>
      <w:proofErr w:type="gramStart"/>
      <w:r w:rsidRPr="00CF5763">
        <w:t>редакции:</w:t>
      </w:r>
      <w:r w:rsidRPr="00CF5763">
        <w:br/>
      </w:r>
      <w:r>
        <w:tab/>
      </w:r>
      <w:proofErr w:type="gramEnd"/>
      <w:r>
        <w:t>«</w:t>
      </w:r>
      <w:r w:rsidRPr="00CF5763">
        <w:t xml:space="preserve">1.7. Контроль за благоустройством, поддержанием порядка, соблюдением санитарного состояния на общественных и иных кладбищах осуществляет администрация </w:t>
      </w:r>
      <w:r w:rsidR="00E27B07">
        <w:t>Октябрьского</w:t>
      </w:r>
      <w:r w:rsidRPr="00CF5763">
        <w:t xml:space="preserve"> сельского поселения.»;</w:t>
      </w:r>
    </w:p>
    <w:p w:rsidR="00CF5763" w:rsidRDefault="00CF5763" w:rsidP="00CF5763">
      <w:pPr>
        <w:ind w:firstLine="708"/>
        <w:rPr>
          <w:color w:val="000000"/>
        </w:rPr>
      </w:pPr>
      <w:r w:rsidRPr="00CF5763">
        <w:rPr>
          <w:color w:val="000000"/>
        </w:rPr>
        <w:t>1.</w:t>
      </w:r>
      <w:r w:rsidR="00195183">
        <w:rPr>
          <w:color w:val="000000"/>
        </w:rPr>
        <w:t>3</w:t>
      </w:r>
      <w:r w:rsidRPr="00CF5763">
        <w:rPr>
          <w:color w:val="000000"/>
        </w:rPr>
        <w:t xml:space="preserve">. Абзац первый пункта 2.2 изложить в следующей </w:t>
      </w:r>
      <w:proofErr w:type="gramStart"/>
      <w:r w:rsidRPr="00CF5763">
        <w:rPr>
          <w:color w:val="000000"/>
        </w:rPr>
        <w:t>редакции:</w:t>
      </w:r>
      <w:r w:rsidRPr="00CF5763">
        <w:rPr>
          <w:color w:val="000000"/>
        </w:rPr>
        <w:br/>
      </w:r>
      <w:r>
        <w:rPr>
          <w:color w:val="000000"/>
        </w:rPr>
        <w:tab/>
      </w:r>
      <w:proofErr w:type="gramEnd"/>
      <w:r>
        <w:rPr>
          <w:color w:val="000000"/>
        </w:rPr>
        <w:t xml:space="preserve"> «</w:t>
      </w:r>
      <w:r w:rsidRPr="00CF5763">
        <w:rPr>
          <w:color w:val="000000"/>
        </w:rPr>
        <w:t>2.2. Оформление заказа на оказание услуг по погребению производится агентами ритуальной организации:»;</w:t>
      </w:r>
    </w:p>
    <w:p w:rsidR="00CF5763" w:rsidRDefault="00CF5763" w:rsidP="00CF5763">
      <w:pPr>
        <w:ind w:firstLine="708"/>
        <w:rPr>
          <w:color w:val="000000"/>
        </w:rPr>
      </w:pPr>
      <w:r w:rsidRPr="00CF5763">
        <w:rPr>
          <w:color w:val="000000"/>
        </w:rPr>
        <w:t>1.</w:t>
      </w:r>
      <w:r w:rsidR="00195183">
        <w:rPr>
          <w:color w:val="000000"/>
        </w:rPr>
        <w:t>4</w:t>
      </w:r>
      <w:r w:rsidRPr="00CF5763">
        <w:rPr>
          <w:color w:val="000000"/>
        </w:rPr>
        <w:t xml:space="preserve">. Пункт 2.3 изложить в следующей </w:t>
      </w:r>
      <w:proofErr w:type="gramStart"/>
      <w:r w:rsidRPr="00CF5763">
        <w:rPr>
          <w:color w:val="000000"/>
        </w:rPr>
        <w:t>редакции:</w:t>
      </w:r>
      <w:r w:rsidRPr="00CF5763">
        <w:rPr>
          <w:color w:val="000000"/>
        </w:rPr>
        <w:br/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</w:t>
      </w:r>
      <w:r w:rsidRPr="00CF5763">
        <w:rPr>
          <w:color w:val="000000"/>
        </w:rPr>
        <w:t>«2.3. Заказ на оказание услуг по погребению оформляется агентами ритуальной организации при предъявлении лицом, взявшим на себя обязанность осуществить погребение умершего, паспорта или иного документа, удостоверяющего его личность.»;</w:t>
      </w:r>
    </w:p>
    <w:p w:rsidR="00CF5763" w:rsidRDefault="00CF5763" w:rsidP="00CF5763">
      <w:pPr>
        <w:ind w:firstLine="708"/>
        <w:rPr>
          <w:color w:val="000000"/>
        </w:rPr>
      </w:pPr>
      <w:r w:rsidRPr="00CF5763">
        <w:rPr>
          <w:color w:val="000000"/>
        </w:rPr>
        <w:t>1.</w:t>
      </w:r>
      <w:r w:rsidR="00195183">
        <w:rPr>
          <w:color w:val="000000"/>
        </w:rPr>
        <w:t>5</w:t>
      </w:r>
      <w:r w:rsidRPr="00CF5763">
        <w:rPr>
          <w:color w:val="000000"/>
        </w:rPr>
        <w:t xml:space="preserve">. Пункт 2.4 изложить в следующей </w:t>
      </w:r>
      <w:proofErr w:type="gramStart"/>
      <w:r w:rsidRPr="00CF5763">
        <w:rPr>
          <w:color w:val="000000"/>
        </w:rPr>
        <w:t>редакции:</w:t>
      </w:r>
      <w:r w:rsidRPr="00CF5763">
        <w:rPr>
          <w:color w:val="000000"/>
        </w:rPr>
        <w:br/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</w:t>
      </w:r>
      <w:r w:rsidRPr="00CF5763">
        <w:rPr>
          <w:color w:val="000000"/>
        </w:rPr>
        <w:t xml:space="preserve">«2.4. Администрация </w:t>
      </w:r>
      <w:r w:rsidR="00E27B07">
        <w:rPr>
          <w:color w:val="000000"/>
        </w:rPr>
        <w:t>Октябрьского</w:t>
      </w:r>
      <w:r w:rsidRPr="00CF5763">
        <w:rPr>
          <w:color w:val="000000"/>
        </w:rPr>
        <w:t xml:space="preserve"> сельского поселения обеспечивает формирование и сохранность архивного фонда документов по приему и исполнению заказов на услуги по погребению.»;</w:t>
      </w:r>
    </w:p>
    <w:p w:rsidR="000312A3" w:rsidRDefault="00EF3225" w:rsidP="00CF5763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CF5763" w:rsidRPr="00CF5763">
        <w:rPr>
          <w:color w:val="000000"/>
        </w:rPr>
        <w:t>1.</w:t>
      </w:r>
      <w:r w:rsidR="00195183">
        <w:rPr>
          <w:color w:val="000000"/>
        </w:rPr>
        <w:t>6</w:t>
      </w:r>
      <w:r w:rsidR="00CF5763" w:rsidRPr="00CF5763">
        <w:rPr>
          <w:color w:val="000000"/>
        </w:rPr>
        <w:t xml:space="preserve">. Абзац первый пункта 2.5 изложить в следующей </w:t>
      </w:r>
      <w:proofErr w:type="gramStart"/>
      <w:r w:rsidR="00CF5763" w:rsidRPr="00CF5763">
        <w:rPr>
          <w:color w:val="000000"/>
        </w:rPr>
        <w:t>редакции:</w:t>
      </w:r>
      <w:r w:rsidR="00CF5763" w:rsidRPr="00CF5763">
        <w:rPr>
          <w:color w:val="000000"/>
        </w:rPr>
        <w:br/>
      </w:r>
      <w:r w:rsidR="00CF5763">
        <w:rPr>
          <w:color w:val="000000"/>
        </w:rPr>
        <w:t xml:space="preserve">   </w:t>
      </w:r>
      <w:proofErr w:type="gramEnd"/>
      <w:r w:rsidR="00CF5763">
        <w:rPr>
          <w:color w:val="000000"/>
        </w:rPr>
        <w:t xml:space="preserve">          </w:t>
      </w:r>
      <w:r w:rsidR="00CF5763" w:rsidRPr="00CF5763">
        <w:rPr>
          <w:color w:val="000000"/>
        </w:rPr>
        <w:t>«2.5. Агентские услуги ритуальной организации включают в себя:»;</w:t>
      </w:r>
    </w:p>
    <w:p w:rsidR="00007ACD" w:rsidRPr="004F6414" w:rsidRDefault="00CF5763" w:rsidP="00CF5763">
      <w:pPr>
        <w:ind w:firstLine="708"/>
        <w:rPr>
          <w:lang w:eastAsia="ru-RU"/>
        </w:rPr>
      </w:pPr>
      <w:r w:rsidRPr="00CF5763">
        <w:rPr>
          <w:color w:val="000000"/>
        </w:rPr>
        <w:lastRenderedPageBreak/>
        <w:br/>
      </w:r>
      <w:r>
        <w:rPr>
          <w:lang w:eastAsia="ru-RU"/>
        </w:rPr>
        <w:tab/>
        <w:t>1.</w:t>
      </w:r>
      <w:r w:rsidR="00195183">
        <w:rPr>
          <w:lang w:eastAsia="ru-RU"/>
        </w:rPr>
        <w:t>7</w:t>
      </w:r>
      <w:r>
        <w:rPr>
          <w:lang w:eastAsia="ru-RU"/>
        </w:rPr>
        <w:t>. Р</w:t>
      </w:r>
      <w:r w:rsidR="00007ACD" w:rsidRPr="004F6414">
        <w:rPr>
          <w:lang w:eastAsia="ru-RU"/>
        </w:rPr>
        <w:t xml:space="preserve">аздел 3 </w:t>
      </w:r>
      <w:r w:rsidR="00007ACD">
        <w:rPr>
          <w:lang w:eastAsia="ru-RU"/>
        </w:rPr>
        <w:t xml:space="preserve">Положения </w:t>
      </w:r>
      <w:r w:rsidR="00007ACD" w:rsidRPr="004F6414">
        <w:rPr>
          <w:lang w:eastAsia="ru-RU"/>
        </w:rPr>
        <w:t>«Порядок деятельности специализированной службы по вопросам похоронного дела» изложить в следующей редакции:</w:t>
      </w:r>
    </w:p>
    <w:p w:rsidR="00007ACD" w:rsidRDefault="00007ACD" w:rsidP="00007ACD">
      <w:pPr>
        <w:spacing w:line="0" w:lineRule="atLeast"/>
        <w:ind w:firstLine="709"/>
        <w:jc w:val="both"/>
      </w:pPr>
      <w:r w:rsidRPr="004F6414">
        <w:rPr>
          <w:lang w:eastAsia="ru-RU"/>
        </w:rPr>
        <w:t xml:space="preserve">«3.1. </w:t>
      </w:r>
      <w:r w:rsidRPr="004F6414">
        <w:t>Оказание услуг по погребению осуществляется специализированной службой по вопросам похоронного дела.</w:t>
      </w:r>
    </w:p>
    <w:p w:rsidR="00007ACD" w:rsidRPr="004F6414" w:rsidRDefault="00007ACD" w:rsidP="00007ACD">
      <w:pPr>
        <w:spacing w:line="0" w:lineRule="atLeast"/>
        <w:ind w:firstLine="709"/>
        <w:jc w:val="both"/>
      </w:pPr>
      <w:r>
        <w:t xml:space="preserve">3.2. </w:t>
      </w:r>
      <w:r w:rsidRPr="004F6414">
        <w:t xml:space="preserve">Специализированная служба по вопросам похоронного дела </w:t>
      </w:r>
      <w:r>
        <w:t>-  хозяйствующий субъект, созданный</w:t>
      </w:r>
      <w:r w:rsidRPr="004F6414">
        <w:t xml:space="preserve"> в соответствии с действующим законодательством</w:t>
      </w:r>
      <w:r>
        <w:t xml:space="preserve"> и осуществляющий, в том числе, деятельность по организации похорон и предоставление связанных с ними услуг, на который возложены функции специализированной организации по вопросам похоронного дела.</w:t>
      </w:r>
    </w:p>
    <w:p w:rsidR="00007ACD" w:rsidRPr="004F6414" w:rsidRDefault="00007ACD" w:rsidP="00007ACD">
      <w:pPr>
        <w:spacing w:line="0" w:lineRule="atLeast"/>
        <w:ind w:firstLine="709"/>
        <w:jc w:val="both"/>
      </w:pPr>
      <w:r>
        <w:t>3.</w:t>
      </w:r>
      <w:r w:rsidR="000312A3">
        <w:t>3</w:t>
      </w:r>
      <w:r>
        <w:t xml:space="preserve">. </w:t>
      </w:r>
      <w:r w:rsidRPr="004F6414">
        <w:t>На специализированную службу по вопросам похоронного дела возлагается:</w:t>
      </w:r>
    </w:p>
    <w:p w:rsidR="00007ACD" w:rsidRPr="00F954F5" w:rsidRDefault="00007ACD" w:rsidP="00007ACD">
      <w:pPr>
        <w:spacing w:line="0" w:lineRule="atLeast"/>
        <w:ind w:firstLine="709"/>
        <w:jc w:val="both"/>
      </w:pPr>
      <w:r>
        <w:t>-о</w:t>
      </w:r>
      <w:r w:rsidRPr="004F6414">
        <w:t>казание услуг, предоставляемых согласно гарантированному перечню услуг по погребению </w:t>
      </w:r>
      <w:r>
        <w:t>на безвозмездной основе</w:t>
      </w:r>
      <w:r w:rsidRPr="00F954F5">
        <w:rPr>
          <w:color w:val="000000"/>
          <w:sz w:val="27"/>
          <w:szCs w:val="27"/>
        </w:rPr>
        <w:t xml:space="preserve"> </w:t>
      </w:r>
      <w:r w:rsidRPr="00F954F5">
        <w:rPr>
          <w:color w:val="000000"/>
        </w:rPr>
        <w:t>в соответствии с действующим законодательством РФ</w:t>
      </w:r>
      <w:r w:rsidRPr="00F954F5">
        <w:t>;</w:t>
      </w:r>
    </w:p>
    <w:p w:rsidR="00007ACD" w:rsidRDefault="00007ACD" w:rsidP="00007ACD">
      <w:pPr>
        <w:spacing w:line="0" w:lineRule="atLeast"/>
        <w:ind w:firstLine="709"/>
        <w:jc w:val="both"/>
        <w:rPr>
          <w:rFonts w:eastAsiaTheme="minorHAnsi"/>
        </w:rPr>
      </w:pPr>
      <w:r>
        <w:rPr>
          <w:rFonts w:eastAsiaTheme="minorHAnsi"/>
        </w:rPr>
        <w:t>-о</w:t>
      </w:r>
      <w:r w:rsidRPr="004F6414">
        <w:rPr>
          <w:rFonts w:eastAsiaTheme="minorHAnsi"/>
        </w:rPr>
        <w:t>казание услуг по погребению умерших, не имеющих супруга, близких родственников, иных родственников либо законного представителя умершего, а так же невостребованных и неопознанных умерших.</w:t>
      </w:r>
    </w:p>
    <w:p w:rsidR="00473FF2" w:rsidRDefault="00007ACD" w:rsidP="00473FF2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shd w:val="clear" w:color="auto" w:fill="F9F9F9"/>
        </w:rPr>
      </w:pPr>
      <w:r>
        <w:rPr>
          <w:rFonts w:eastAsiaTheme="minorHAnsi"/>
        </w:rPr>
        <w:t>3.</w:t>
      </w:r>
      <w:r w:rsidR="000312A3">
        <w:rPr>
          <w:rFonts w:eastAsiaTheme="minorHAnsi"/>
        </w:rPr>
        <w:t>4</w:t>
      </w:r>
      <w:r>
        <w:rPr>
          <w:rFonts w:eastAsiaTheme="minorHAnsi"/>
        </w:rPr>
        <w:t xml:space="preserve">. </w:t>
      </w:r>
      <w:r>
        <w:rPr>
          <w:rFonts w:eastAsiaTheme="minorEastAsia"/>
          <w:color w:val="000000"/>
          <w:lang w:eastAsia="ru-RU"/>
        </w:rPr>
        <w:t>Специализированная</w:t>
      </w:r>
      <w:r w:rsidRPr="00A1144D">
        <w:rPr>
          <w:rFonts w:eastAsiaTheme="minorEastAsia"/>
          <w:color w:val="000000"/>
          <w:lang w:eastAsia="ru-RU"/>
        </w:rPr>
        <w:t xml:space="preserve"> </w:t>
      </w:r>
      <w:r>
        <w:rPr>
          <w:rFonts w:eastAsiaTheme="minorEastAsia"/>
          <w:color w:val="000000"/>
          <w:lang w:eastAsia="ru-RU"/>
        </w:rPr>
        <w:t xml:space="preserve">служба по вопросам похоронного дела вправе </w:t>
      </w:r>
      <w:r w:rsidRPr="00A1144D">
        <w:rPr>
          <w:rFonts w:eastAsiaTheme="minorEastAsia"/>
          <w:color w:val="000000"/>
          <w:lang w:eastAsia="ru-RU"/>
        </w:rPr>
        <w:t>на</w:t>
      </w:r>
      <w:r>
        <w:rPr>
          <w:rFonts w:eastAsiaTheme="minorEastAsia"/>
          <w:color w:val="000000"/>
          <w:lang w:eastAsia="ru-RU"/>
        </w:rPr>
        <w:t xml:space="preserve"> </w:t>
      </w:r>
      <w:r w:rsidRPr="00A1144D">
        <w:rPr>
          <w:rFonts w:eastAsiaTheme="minorEastAsia"/>
          <w:lang w:eastAsia="ru-RU"/>
        </w:rPr>
        <w:tab/>
      </w:r>
      <w:r w:rsidRPr="00A1144D">
        <w:rPr>
          <w:rFonts w:eastAsiaTheme="minorEastAsia"/>
          <w:color w:val="000000"/>
          <w:lang w:eastAsia="ru-RU"/>
        </w:rPr>
        <w:t xml:space="preserve">платной основе </w:t>
      </w:r>
      <w:r>
        <w:rPr>
          <w:rFonts w:eastAsiaTheme="minorEastAsia"/>
          <w:color w:val="000000"/>
          <w:lang w:eastAsia="ru-RU"/>
        </w:rPr>
        <w:t xml:space="preserve">оказывать </w:t>
      </w:r>
      <w:r w:rsidRPr="00A1144D">
        <w:rPr>
          <w:rFonts w:eastAsiaTheme="minorEastAsia"/>
          <w:color w:val="000000"/>
          <w:lang w:eastAsia="ru-RU"/>
        </w:rPr>
        <w:t>услуг</w:t>
      </w:r>
      <w:r>
        <w:rPr>
          <w:rFonts w:eastAsiaTheme="minorEastAsia"/>
          <w:color w:val="000000"/>
          <w:lang w:eastAsia="ru-RU"/>
        </w:rPr>
        <w:t>и</w:t>
      </w:r>
      <w:r w:rsidRPr="00A1144D">
        <w:rPr>
          <w:rFonts w:eastAsiaTheme="minorEastAsia"/>
          <w:color w:val="000000"/>
          <w:lang w:eastAsia="ru-RU"/>
        </w:rPr>
        <w:t>, не входящих в гарантиров</w:t>
      </w:r>
      <w:r>
        <w:rPr>
          <w:rFonts w:eastAsiaTheme="minorEastAsia"/>
          <w:color w:val="000000"/>
          <w:lang w:eastAsia="ru-RU"/>
        </w:rPr>
        <w:t>анный перечень, а также оказывать</w:t>
      </w:r>
      <w:r w:rsidRPr="00A1144D">
        <w:rPr>
          <w:rFonts w:eastAsiaTheme="minorEastAsia"/>
          <w:color w:val="000000"/>
          <w:lang w:eastAsia="ru-RU"/>
        </w:rPr>
        <w:t xml:space="preserve"> на платной основе</w:t>
      </w:r>
      <w:r>
        <w:rPr>
          <w:rFonts w:eastAsiaTheme="minorEastAsia"/>
          <w:color w:val="000000"/>
          <w:lang w:eastAsia="ru-RU"/>
        </w:rPr>
        <w:t xml:space="preserve"> </w:t>
      </w:r>
      <w:r w:rsidRPr="00A1144D">
        <w:rPr>
          <w:rFonts w:eastAsiaTheme="minorEastAsia"/>
          <w:color w:val="000000"/>
          <w:lang w:eastAsia="ru-RU"/>
        </w:rPr>
        <w:t>услуг</w:t>
      </w:r>
      <w:r>
        <w:rPr>
          <w:rFonts w:eastAsiaTheme="minorEastAsia"/>
          <w:color w:val="000000"/>
          <w:lang w:eastAsia="ru-RU"/>
        </w:rPr>
        <w:t>и</w:t>
      </w:r>
      <w:r w:rsidRPr="00A1144D">
        <w:rPr>
          <w:rFonts w:eastAsiaTheme="minorEastAsia"/>
          <w:color w:val="000000"/>
          <w:lang w:eastAsia="ru-RU"/>
        </w:rPr>
        <w:t xml:space="preserve"> из гарантированного перечня в случае, если лицо, обратившееся за оказанием данных услуг,</w:t>
      </w:r>
      <w:r>
        <w:rPr>
          <w:rFonts w:eastAsiaTheme="minorEastAsia"/>
          <w:color w:val="000000"/>
          <w:lang w:eastAsia="ru-RU"/>
        </w:rPr>
        <w:t xml:space="preserve"> </w:t>
      </w:r>
      <w:r w:rsidRPr="00A1144D">
        <w:rPr>
          <w:rFonts w:eastAsiaTheme="minorEastAsia"/>
          <w:color w:val="000000"/>
          <w:lang w:eastAsia="ru-RU"/>
        </w:rPr>
        <w:t xml:space="preserve">получило </w:t>
      </w:r>
      <w:r>
        <w:rPr>
          <w:rFonts w:eastAsiaTheme="minorEastAsia"/>
          <w:color w:val="000000"/>
          <w:lang w:eastAsia="ru-RU"/>
        </w:rPr>
        <w:t xml:space="preserve">или намерено получить </w:t>
      </w:r>
      <w:r w:rsidRPr="00A1144D">
        <w:rPr>
          <w:rFonts w:eastAsiaTheme="minorEastAsia"/>
          <w:color w:val="000000"/>
          <w:lang w:eastAsia="ru-RU"/>
        </w:rPr>
        <w:t>социальное пособие на погребение</w:t>
      </w:r>
      <w:r w:rsidRPr="00D810EA">
        <w:rPr>
          <w:rFonts w:eastAsiaTheme="minorEastAsia"/>
          <w:lang w:eastAsia="ru-RU"/>
        </w:rPr>
        <w:t>.</w:t>
      </w:r>
      <w:r w:rsidRPr="00D810EA">
        <w:rPr>
          <w:shd w:val="clear" w:color="auto" w:fill="F9F9F9"/>
        </w:rPr>
        <w:t>»</w:t>
      </w:r>
      <w:r w:rsidR="000312A3" w:rsidRPr="00D810EA">
        <w:rPr>
          <w:shd w:val="clear" w:color="auto" w:fill="F9F9F9"/>
        </w:rPr>
        <w:t>;</w:t>
      </w:r>
    </w:p>
    <w:p w:rsidR="00473FF2" w:rsidRDefault="00CF5763" w:rsidP="00473FF2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5763">
        <w:rPr>
          <w:color w:val="000000"/>
        </w:rPr>
        <w:t>1.</w:t>
      </w:r>
      <w:r w:rsidR="00195183">
        <w:rPr>
          <w:color w:val="000000"/>
        </w:rPr>
        <w:t>8</w:t>
      </w:r>
      <w:r w:rsidRPr="00CF5763">
        <w:rPr>
          <w:color w:val="000000"/>
        </w:rPr>
        <w:t xml:space="preserve">. Второе и третье предложения абзаца четвертого пункта 4.2 – </w:t>
      </w:r>
      <w:proofErr w:type="gramStart"/>
      <w:r w:rsidRPr="00CF5763">
        <w:rPr>
          <w:color w:val="000000"/>
        </w:rPr>
        <w:t>исключить;</w:t>
      </w:r>
      <w:r w:rsidRPr="00CF5763">
        <w:rPr>
          <w:color w:val="000000"/>
        </w:rPr>
        <w:br/>
        <w:t xml:space="preserve">   </w:t>
      </w:r>
      <w:proofErr w:type="gramEnd"/>
      <w:r w:rsidRPr="00CF5763">
        <w:rPr>
          <w:color w:val="000000"/>
        </w:rPr>
        <w:t xml:space="preserve">       </w:t>
      </w:r>
      <w:r w:rsidR="00EF322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F5763">
        <w:rPr>
          <w:color w:val="000000"/>
        </w:rPr>
        <w:t>1.</w:t>
      </w:r>
      <w:r w:rsidR="00195183">
        <w:rPr>
          <w:color w:val="000000"/>
        </w:rPr>
        <w:t>9</w:t>
      </w:r>
      <w:r w:rsidRPr="00CF5763">
        <w:rPr>
          <w:color w:val="000000"/>
        </w:rPr>
        <w:t>. Пункт 4.3.1 изложить в следующей редакции:</w:t>
      </w:r>
      <w:r w:rsidRPr="00CF5763">
        <w:rPr>
          <w:color w:val="000000"/>
        </w:rPr>
        <w:br/>
        <w:t xml:space="preserve">          «4.3.1. Погребение на общественном кладбище выполняется в соответствии с санитарно-гигиеническими правилами и нормами работниками </w:t>
      </w:r>
      <w:r w:rsidR="00EF3225">
        <w:rPr>
          <w:color w:val="000000"/>
        </w:rPr>
        <w:t>с</w:t>
      </w:r>
      <w:r w:rsidRPr="00CF5763">
        <w:rPr>
          <w:color w:val="000000"/>
        </w:rPr>
        <w:t>пециализированной службы, ритуаль</w:t>
      </w:r>
      <w:bookmarkStart w:id="0" w:name="_GoBack"/>
      <w:bookmarkEnd w:id="0"/>
      <w:r w:rsidRPr="00CF5763">
        <w:rPr>
          <w:color w:val="000000"/>
        </w:rPr>
        <w:t>ной организации.»;</w:t>
      </w:r>
    </w:p>
    <w:p w:rsidR="00473FF2" w:rsidRDefault="00CF5763" w:rsidP="00473FF2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5763">
        <w:rPr>
          <w:color w:val="000000"/>
        </w:rPr>
        <w:t>1.1</w:t>
      </w:r>
      <w:r w:rsidR="00473FF2">
        <w:rPr>
          <w:color w:val="000000"/>
        </w:rPr>
        <w:t>0</w:t>
      </w:r>
      <w:r w:rsidRPr="00CF5763">
        <w:rPr>
          <w:color w:val="000000"/>
        </w:rPr>
        <w:t>. В пунктах 4.3.6, 4.3.7, 4.3.9, 4.3.10, 4.3.11, 4.3.13, 4.3.14, 5.1 слова «Специализированной службы» заменить словами «администрации поселения»;</w:t>
      </w:r>
    </w:p>
    <w:p w:rsidR="00473FF2" w:rsidRDefault="00CF5763" w:rsidP="00473FF2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5763">
        <w:rPr>
          <w:color w:val="000000"/>
        </w:rPr>
        <w:t>1.1</w:t>
      </w:r>
      <w:r w:rsidR="00195183">
        <w:rPr>
          <w:color w:val="000000"/>
        </w:rPr>
        <w:t>1</w:t>
      </w:r>
      <w:r w:rsidRPr="00CF5763">
        <w:rPr>
          <w:color w:val="000000"/>
        </w:rPr>
        <w:t>. Пункты 4.9, 4.10 – исключить;</w:t>
      </w:r>
    </w:p>
    <w:p w:rsidR="00473FF2" w:rsidRDefault="00CF5763" w:rsidP="00473FF2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5763">
        <w:rPr>
          <w:color w:val="000000"/>
        </w:rPr>
        <w:t>1.1</w:t>
      </w:r>
      <w:r w:rsidR="00195183">
        <w:rPr>
          <w:color w:val="000000"/>
        </w:rPr>
        <w:t>2</w:t>
      </w:r>
      <w:r w:rsidRPr="00CF5763">
        <w:rPr>
          <w:color w:val="000000"/>
        </w:rPr>
        <w:t xml:space="preserve">. Пункт 5.2 изложить в следующей </w:t>
      </w:r>
      <w:proofErr w:type="gramStart"/>
      <w:r w:rsidRPr="00CF5763">
        <w:rPr>
          <w:color w:val="000000"/>
        </w:rPr>
        <w:t>редакции:</w:t>
      </w:r>
      <w:r w:rsidRPr="00CF5763">
        <w:rPr>
          <w:color w:val="000000"/>
        </w:rPr>
        <w:br/>
        <w:t xml:space="preserve">   </w:t>
      </w:r>
      <w:proofErr w:type="gramEnd"/>
      <w:r w:rsidRPr="00CF5763">
        <w:rPr>
          <w:color w:val="000000"/>
        </w:rPr>
        <w:t xml:space="preserve">         «5.2. Администрация поселения </w:t>
      </w:r>
      <w:r w:rsidR="00CA0A59">
        <w:rPr>
          <w:color w:val="000000"/>
        </w:rPr>
        <w:t xml:space="preserve">вправе </w:t>
      </w:r>
      <w:r w:rsidRPr="00CF5763">
        <w:rPr>
          <w:color w:val="000000"/>
        </w:rPr>
        <w:t>заключат</w:t>
      </w:r>
      <w:r w:rsidR="00CA0A59">
        <w:rPr>
          <w:color w:val="000000"/>
        </w:rPr>
        <w:t>ь</w:t>
      </w:r>
      <w:r w:rsidRPr="00CF5763">
        <w:rPr>
          <w:color w:val="000000"/>
        </w:rPr>
        <w:t xml:space="preserve"> с ритуальными организациями и гражданами, оказывающими услуги по установке и ремонту надмогильных сооружений, благоустройству захоронений и т.п., договоры на компенсацию затрат по содержанию коммуникаций кладбищ (дорог, сточных труб, отводных канав) и уборку мусора. Размер компенсации определяется в каждом случае индивидуально в зависимости от объема выполняемых работ, согласно ценам и тарифам, определяемым правовыми актами органов местного самоуправления </w:t>
      </w:r>
      <w:r w:rsidR="00E27B07">
        <w:rPr>
          <w:color w:val="000000"/>
        </w:rPr>
        <w:t>Октябрьского</w:t>
      </w:r>
      <w:r w:rsidRPr="00CF5763">
        <w:rPr>
          <w:color w:val="000000"/>
        </w:rPr>
        <w:t xml:space="preserve"> сельского поселения. Суммы компенсаций направляются на благоустройство кладбища.»;</w:t>
      </w:r>
    </w:p>
    <w:p w:rsidR="00CF5763" w:rsidRDefault="00CF5763" w:rsidP="00473FF2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5763">
        <w:rPr>
          <w:color w:val="000000"/>
        </w:rPr>
        <w:t>1.1</w:t>
      </w:r>
      <w:r w:rsidR="00195183">
        <w:rPr>
          <w:color w:val="000000"/>
        </w:rPr>
        <w:t>3</w:t>
      </w:r>
      <w:r w:rsidRPr="00CF5763">
        <w:rPr>
          <w:color w:val="000000"/>
        </w:rPr>
        <w:t xml:space="preserve">. Пункт 5.6 изложить в следующей </w:t>
      </w:r>
      <w:proofErr w:type="gramStart"/>
      <w:r w:rsidRPr="00CF5763">
        <w:rPr>
          <w:color w:val="000000"/>
        </w:rPr>
        <w:t>редакции:</w:t>
      </w:r>
      <w:r w:rsidRPr="00CF5763">
        <w:rPr>
          <w:color w:val="000000"/>
        </w:rPr>
        <w:br/>
        <w:t xml:space="preserve">   </w:t>
      </w:r>
      <w:proofErr w:type="gramEnd"/>
      <w:r w:rsidRPr="00CF5763">
        <w:rPr>
          <w:color w:val="000000"/>
        </w:rPr>
        <w:t xml:space="preserve">         «5.6. Граждане (организации) содержат места погребения и надмогильные сооружения в надлежащем состоянии в соответствии с </w:t>
      </w:r>
      <w:r w:rsidR="00CA0A59">
        <w:rPr>
          <w:color w:val="000000"/>
        </w:rPr>
        <w:t>документами о</w:t>
      </w:r>
      <w:r w:rsidRPr="00CF5763">
        <w:rPr>
          <w:color w:val="000000"/>
        </w:rPr>
        <w:t xml:space="preserve"> захоронени</w:t>
      </w:r>
      <w:r w:rsidR="00CA0A59">
        <w:rPr>
          <w:color w:val="000000"/>
        </w:rPr>
        <w:t>и</w:t>
      </w:r>
      <w:r w:rsidRPr="00CF5763">
        <w:rPr>
          <w:color w:val="000000"/>
        </w:rPr>
        <w:t>.».</w:t>
      </w:r>
    </w:p>
    <w:p w:rsidR="00473FF2" w:rsidRDefault="00473FF2" w:rsidP="00007ACD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</w:p>
    <w:p w:rsidR="00007ACD" w:rsidRDefault="00007ACD" w:rsidP="00007ACD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2. Обнародовать настоящее Решение на территории </w:t>
      </w:r>
      <w:r w:rsidR="00E27B07">
        <w:rPr>
          <w:rFonts w:eastAsiaTheme="minorEastAsia"/>
          <w:lang w:eastAsia="ru-RU"/>
        </w:rPr>
        <w:t>Октябрьского</w:t>
      </w:r>
      <w:r>
        <w:rPr>
          <w:rFonts w:eastAsiaTheme="minorEastAsia"/>
          <w:lang w:eastAsia="ru-RU"/>
        </w:rPr>
        <w:t xml:space="preserve"> сельского поселения и разместить на официальном сайте </w:t>
      </w:r>
      <w:r w:rsidR="00E27B07">
        <w:rPr>
          <w:rFonts w:eastAsiaTheme="minorEastAsia"/>
          <w:lang w:eastAsia="ru-RU"/>
        </w:rPr>
        <w:t>Октябрьского</w:t>
      </w:r>
      <w:r>
        <w:rPr>
          <w:rFonts w:eastAsiaTheme="minorEastAsia"/>
          <w:lang w:eastAsia="ru-RU"/>
        </w:rPr>
        <w:t xml:space="preserve"> сельского поселения в сети «Интернет».</w:t>
      </w:r>
    </w:p>
    <w:p w:rsidR="00C01553" w:rsidRDefault="00C01553" w:rsidP="00007ACD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</w:p>
    <w:p w:rsidR="00EF3225" w:rsidRDefault="00007ACD" w:rsidP="00EF3225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3. Настоящее </w:t>
      </w:r>
      <w:r w:rsidR="00F50E44">
        <w:rPr>
          <w:rFonts w:eastAsiaTheme="minorEastAsia"/>
          <w:lang w:eastAsia="ru-RU"/>
        </w:rPr>
        <w:t>р</w:t>
      </w:r>
      <w:r>
        <w:rPr>
          <w:rFonts w:eastAsiaTheme="minorEastAsia"/>
          <w:lang w:eastAsia="ru-RU"/>
        </w:rPr>
        <w:t>ешение вступает в силу с момента обнародования.</w:t>
      </w:r>
    </w:p>
    <w:p w:rsidR="00EF3225" w:rsidRDefault="00EF3225" w:rsidP="00EF3225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</w:p>
    <w:p w:rsidR="00D51A75" w:rsidRDefault="00D51A75"/>
    <w:p w:rsidR="00D51A75" w:rsidRDefault="00D51A75"/>
    <w:p w:rsidR="00D51A75" w:rsidRDefault="00D51A75"/>
    <w:p w:rsidR="00D51A75" w:rsidRDefault="00D51A75"/>
    <w:p w:rsidR="00007ACD" w:rsidRDefault="00D51A75">
      <w:r>
        <w:t>Глава Октябрьского</w:t>
      </w:r>
    </w:p>
    <w:p w:rsidR="00D51A75" w:rsidRDefault="00D51A75">
      <w:r>
        <w:t>сельского поселения                                                                              Ситников Н.Г.</w:t>
      </w:r>
    </w:p>
    <w:sectPr w:rsidR="00D51A75">
      <w:pgSz w:w="11906" w:h="16838"/>
      <w:pgMar w:top="539" w:right="566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45059A"/>
    <w:multiLevelType w:val="hybridMultilevel"/>
    <w:tmpl w:val="9F6095B0"/>
    <w:lvl w:ilvl="0" w:tplc="17429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D4"/>
    <w:rsid w:val="00007ACD"/>
    <w:rsid w:val="000312A3"/>
    <w:rsid w:val="0004755F"/>
    <w:rsid w:val="0011583E"/>
    <w:rsid w:val="00147CC4"/>
    <w:rsid w:val="00195183"/>
    <w:rsid w:val="002C111C"/>
    <w:rsid w:val="00316CD3"/>
    <w:rsid w:val="00473FF2"/>
    <w:rsid w:val="004867E7"/>
    <w:rsid w:val="004C1A6A"/>
    <w:rsid w:val="005A7AD4"/>
    <w:rsid w:val="006457EB"/>
    <w:rsid w:val="00744CA0"/>
    <w:rsid w:val="00776E97"/>
    <w:rsid w:val="007B34A5"/>
    <w:rsid w:val="008007B0"/>
    <w:rsid w:val="008C6251"/>
    <w:rsid w:val="00A71C9A"/>
    <w:rsid w:val="00BD3F2F"/>
    <w:rsid w:val="00C01553"/>
    <w:rsid w:val="00C5161A"/>
    <w:rsid w:val="00CA0A59"/>
    <w:rsid w:val="00CF5763"/>
    <w:rsid w:val="00D51A75"/>
    <w:rsid w:val="00D810EA"/>
    <w:rsid w:val="00E27B07"/>
    <w:rsid w:val="00EF3225"/>
    <w:rsid w:val="00F50E44"/>
    <w:rsid w:val="00F61A46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E7467-5ED1-4C44-8DAA-81F28D02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67E7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7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867E7"/>
    <w:pPr>
      <w:jc w:val="both"/>
    </w:pPr>
    <w:rPr>
      <w:sz w:val="26"/>
    </w:rPr>
  </w:style>
  <w:style w:type="paragraph" w:customStyle="1" w:styleId="ConsPlusNormal">
    <w:name w:val="ConsPlusNormal"/>
    <w:uiPriority w:val="99"/>
    <w:rsid w:val="00486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86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ACD"/>
    <w:pPr>
      <w:suppressAutoHyphens w:val="0"/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styleId="a5">
    <w:name w:val="Normal (Web)"/>
    <w:basedOn w:val="a"/>
    <w:uiPriority w:val="99"/>
    <w:semiHidden/>
    <w:unhideWhenUsed/>
    <w:rsid w:val="00CF576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1951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50E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E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Ольга Владимировна</dc:creator>
  <cp:keywords/>
  <dc:description/>
  <cp:lastModifiedBy>User</cp:lastModifiedBy>
  <cp:revision>2</cp:revision>
  <cp:lastPrinted>2019-03-05T11:27:00Z</cp:lastPrinted>
  <dcterms:created xsi:type="dcterms:W3CDTF">2019-03-05T11:28:00Z</dcterms:created>
  <dcterms:modified xsi:type="dcterms:W3CDTF">2019-03-05T11:28:00Z</dcterms:modified>
</cp:coreProperties>
</file>